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48" w:rsidRDefault="00CB5EE5" w:rsidP="0002664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ahoma" w:hAnsi="Tahoma" w:cs="Tahoma"/>
          <w:noProof/>
          <w:color w:val="003399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71575" cy="1767840"/>
            <wp:effectExtent l="0" t="0" r="0" b="0"/>
            <wp:wrapSquare wrapText="bothSides"/>
            <wp:docPr id="1" name="Рисунок 1" descr="Образование: высшее, Пермский гос. университет, 1987г&#10;Стаж: 31 год&#10;Категория: высшая&#10;Курсовая подготовка: 12.03.2015г&#10;Награды: Благодарность Деп. образования Ивановской обл.,2016, Премия &quot;Престиж&quot;, 20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разование: высшее, Пермский гос. университет, 1987г&#10;Стаж: 31 год&#10;Категория: высшая&#10;Курсовая подготовка: 12.03.2015г&#10;Награды: Благодарность Деп. образования Ивановской обл.,2016, Премия &quot;Престиж&quot;, 201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648" w:rsidRPr="0002664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2664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Занимаемая должность: учитель русского языка и литературы</w:t>
      </w:r>
    </w:p>
    <w:p w:rsidR="008B3FF5" w:rsidRDefault="00026648" w:rsidP="008B3FF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высшее профессиональное образование  –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C6AE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Пермский государственный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1807F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университет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FD001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учитель ру</w:t>
      </w:r>
      <w:r w:rsidR="000C6AE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сского языка и литературы,  1987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Преподаваемые предметы: русский язык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литература</w:t>
      </w:r>
      <w:proofErr w:type="gramEnd"/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 w:rsidRPr="0002664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026648" w:rsidRDefault="008B3FF5" w:rsidP="008B3FF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146FE">
        <w:rPr>
          <w:rFonts w:ascii="Times New Roman" w:hAnsi="Times New Roman" w:cs="Times New Roman"/>
          <w:sz w:val="28"/>
          <w:szCs w:val="28"/>
        </w:rPr>
        <w:t>09.04.2020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C2">
        <w:rPr>
          <w:rFonts w:ascii="Times New Roman" w:hAnsi="Times New Roman" w:cs="Times New Roman"/>
          <w:sz w:val="28"/>
          <w:szCs w:val="28"/>
        </w:rPr>
        <w:t>ОГАУ ДПО «ИРО ИО»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146FE">
        <w:rPr>
          <w:rFonts w:ascii="Times New Roman" w:eastAsia="Calibri" w:hAnsi="Times New Roman" w:cs="Times New Roman"/>
          <w:bCs/>
          <w:sz w:val="28"/>
          <w:szCs w:val="28"/>
        </w:rPr>
        <w:t>Преподавание русского языка и литературы в условиях реализации ФГОС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146F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  </w:t>
      </w:r>
    </w:p>
    <w:p w:rsidR="005822A0" w:rsidRPr="005822A0" w:rsidRDefault="005822A0" w:rsidP="0002664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500D1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32</w:t>
      </w:r>
      <w:r w:rsidR="005A67A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год</w:t>
      </w:r>
      <w:r w:rsidR="00500D1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</w:t>
      </w:r>
      <w:bookmarkStart w:id="0" w:name="_GoBack"/>
      <w:bookmarkEnd w:id="0"/>
    </w:p>
    <w:p w:rsidR="00026648" w:rsidRDefault="005822A0" w:rsidP="0002664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500D1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32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год</w:t>
      </w:r>
      <w:r w:rsidR="00500D1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Категория: высшая 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6648" w:rsidRPr="005822A0" w:rsidRDefault="00026648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6648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A0"/>
    <w:rsid w:val="00026648"/>
    <w:rsid w:val="000377A7"/>
    <w:rsid w:val="0008398F"/>
    <w:rsid w:val="000C6AE1"/>
    <w:rsid w:val="001807F5"/>
    <w:rsid w:val="0032650B"/>
    <w:rsid w:val="003434DB"/>
    <w:rsid w:val="003E4E73"/>
    <w:rsid w:val="00433BE2"/>
    <w:rsid w:val="004B19AD"/>
    <w:rsid w:val="004C67A7"/>
    <w:rsid w:val="00500D1C"/>
    <w:rsid w:val="005822A0"/>
    <w:rsid w:val="005A67A8"/>
    <w:rsid w:val="0082465B"/>
    <w:rsid w:val="008B3FF5"/>
    <w:rsid w:val="008F7913"/>
    <w:rsid w:val="00994156"/>
    <w:rsid w:val="00A0340D"/>
    <w:rsid w:val="00AF288E"/>
    <w:rsid w:val="00AF7158"/>
    <w:rsid w:val="00BC260B"/>
    <w:rsid w:val="00BF696A"/>
    <w:rsid w:val="00CA13E3"/>
    <w:rsid w:val="00CB5EE5"/>
    <w:rsid w:val="00CE1D6C"/>
    <w:rsid w:val="00E351E1"/>
    <w:rsid w:val="00F16C2B"/>
    <w:rsid w:val="00FC7038"/>
    <w:rsid w:val="00FD0014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E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B3FF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8B3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portal.iv-edu.ru/dep/mouoteikovo/teikovo_school3/information/teacher/Forms/DispForm.aspx?ID=5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E36A5A5-41F8-4E30-B5FC-37188154FF9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DFBC6F-A492-428E-98D0-88F949223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8498D-5593-4CCD-8BDD-7A3E76430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Ферапонтова О.В</dc:title>
  <dc:subject/>
  <dc:creator>учитель</dc:creator>
  <cp:keywords/>
  <dc:description/>
  <cp:lastModifiedBy>учитель</cp:lastModifiedBy>
  <cp:revision>11</cp:revision>
  <dcterms:created xsi:type="dcterms:W3CDTF">2019-12-16T07:13:00Z</dcterms:created>
  <dcterms:modified xsi:type="dcterms:W3CDTF">2021-02-24T15:57:00Z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