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FC6" w:rsidRPr="00016FC6" w:rsidRDefault="00016FC6" w:rsidP="00016FC6">
      <w:pPr>
        <w:shd w:val="clear" w:color="auto" w:fill="ECEEEE"/>
        <w:spacing w:after="100" w:afterAutospacing="1" w:line="240" w:lineRule="auto"/>
        <w:outlineLvl w:val="1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016FC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Опубликованы проекты расписания ЕГЭ, ОГЭ и ГВЭ на 2023 год</w:t>
      </w:r>
    </w:p>
    <w:p w:rsidR="00016FC6" w:rsidRPr="00016FC6" w:rsidRDefault="00016FC6" w:rsidP="00016FC6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6F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Государственная итоговая аттестация, включающая единый государственный экзамен (ЕГЭ), основной государственный экзамен (ОГЭ) и государственный выпускной экзамен (ГВЭ), пройдет в 2023 году с конца мая по конец июня. Соответствующие проекты совместных приказов </w:t>
      </w:r>
      <w:proofErr w:type="spellStart"/>
      <w:r w:rsidRPr="00016F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Минпросвещения</w:t>
      </w:r>
      <w:proofErr w:type="spellEnd"/>
      <w:r w:rsidRPr="00016F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России и </w:t>
      </w:r>
      <w:proofErr w:type="spellStart"/>
      <w:r w:rsidRPr="00016F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Рособрнадзора</w:t>
      </w:r>
      <w:proofErr w:type="spellEnd"/>
      <w:r w:rsidRPr="00016F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опубликованы на Федеральном портале проектов нормативных правовых актов.</w:t>
      </w:r>
    </w:p>
    <w:p w:rsidR="00016FC6" w:rsidRPr="00016FC6" w:rsidRDefault="00016FC6" w:rsidP="00016FC6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6F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Согласно законопроекту основной государственный экзамен в 2023 году пройдет в следующие даты:</w:t>
      </w:r>
    </w:p>
    <w:p w:rsidR="00016FC6" w:rsidRPr="00016FC6" w:rsidRDefault="00016FC6" w:rsidP="00016FC6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016F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24 мая – история, физика, биология;</w:t>
      </w:r>
      <w:proofErr w:type="gramEnd"/>
    </w:p>
    <w:p w:rsidR="00016FC6" w:rsidRPr="00016FC6" w:rsidRDefault="00016FC6" w:rsidP="00016FC6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6F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30 мая – обществознание, информатика и информационно-коммуникационные технологии (ИКТ), география, химия;</w:t>
      </w:r>
    </w:p>
    <w:p w:rsidR="00016FC6" w:rsidRPr="00016FC6" w:rsidRDefault="00016FC6" w:rsidP="00016FC6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6F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 июня – иностранные языки (английский, французский, немецкий, испанский);</w:t>
      </w:r>
    </w:p>
    <w:p w:rsidR="00016FC6" w:rsidRPr="00016FC6" w:rsidRDefault="00016FC6" w:rsidP="00016FC6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6F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 июня – иностранные языки (английский, французский, немецкий, испанский);</w:t>
      </w:r>
    </w:p>
    <w:p w:rsidR="00016FC6" w:rsidRPr="00016FC6" w:rsidRDefault="00016FC6" w:rsidP="00016FC6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6F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 июня – русский язык;</w:t>
      </w:r>
    </w:p>
    <w:p w:rsidR="00016FC6" w:rsidRPr="00016FC6" w:rsidRDefault="00016FC6" w:rsidP="00016FC6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6F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 июня – математика;</w:t>
      </w:r>
    </w:p>
    <w:p w:rsidR="00016FC6" w:rsidRPr="00016FC6" w:rsidRDefault="00016FC6" w:rsidP="00016FC6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6F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14 июня – литература, физика, информатика и информационно-коммуникационные технологии (ИКТ), география;</w:t>
      </w:r>
    </w:p>
    <w:p w:rsidR="00016FC6" w:rsidRPr="00016FC6" w:rsidRDefault="00016FC6" w:rsidP="00016FC6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6F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17 июня – обществознание, биология, химия.</w:t>
      </w:r>
    </w:p>
    <w:p w:rsidR="00016FC6" w:rsidRPr="00016FC6" w:rsidRDefault="00016FC6" w:rsidP="00016FC6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6F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Расписание единого государственного экзамена в законопроекте предлагается утвердить следующее:</w:t>
      </w:r>
    </w:p>
    <w:p w:rsidR="00016FC6" w:rsidRPr="00016FC6" w:rsidRDefault="00016FC6" w:rsidP="00016FC6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6F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26 мая – география, литература, химия;</w:t>
      </w:r>
    </w:p>
    <w:p w:rsidR="00016FC6" w:rsidRPr="00016FC6" w:rsidRDefault="00016FC6" w:rsidP="00016FC6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6F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29 мая – русский язык;</w:t>
      </w:r>
    </w:p>
    <w:p w:rsidR="00016FC6" w:rsidRPr="00016FC6" w:rsidRDefault="00016FC6" w:rsidP="00016FC6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6F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 июня – математика базового и профильного уровней;</w:t>
      </w:r>
    </w:p>
    <w:p w:rsidR="00016FC6" w:rsidRPr="00016FC6" w:rsidRDefault="00016FC6" w:rsidP="00016FC6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6F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 июня – история, физика;</w:t>
      </w:r>
    </w:p>
    <w:p w:rsidR="00016FC6" w:rsidRPr="00016FC6" w:rsidRDefault="00016FC6" w:rsidP="00016FC6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6F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 июня – обществознание;</w:t>
      </w:r>
    </w:p>
    <w:p w:rsidR="00016FC6" w:rsidRPr="00016FC6" w:rsidRDefault="00016FC6" w:rsidP="00016FC6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016F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13 июня – иностранные языки (английский, французский, немецкий, испанский, китайский) (за исключением раздела «Говорение»), биология;</w:t>
      </w:r>
      <w:proofErr w:type="gramEnd"/>
    </w:p>
    <w:p w:rsidR="00016FC6" w:rsidRPr="00016FC6" w:rsidRDefault="00016FC6" w:rsidP="00016FC6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016F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16 июня – иностранные языки (английский, французский, немецкий, испанский, китайский) (раздел «Говорение»);</w:t>
      </w:r>
      <w:proofErr w:type="gramEnd"/>
    </w:p>
    <w:p w:rsidR="00016FC6" w:rsidRPr="00016FC6" w:rsidRDefault="00016FC6" w:rsidP="00016FC6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016F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17 июня – иностранные языки (английский, французский, немецкий, испанский, китайский) (раздел «Говорение»);</w:t>
      </w:r>
      <w:proofErr w:type="gramEnd"/>
    </w:p>
    <w:p w:rsidR="00016FC6" w:rsidRPr="00016FC6" w:rsidRDefault="00016FC6" w:rsidP="00016FC6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6F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19 июня – информатика и информационно-коммуникационные технологии (ИКТ);</w:t>
      </w:r>
    </w:p>
    <w:p w:rsidR="00016FC6" w:rsidRPr="00016FC6" w:rsidRDefault="00016FC6" w:rsidP="00016FC6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6F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20 июня – информатика и информационно-коммуникационные технологии (ИКТ).</w:t>
      </w:r>
    </w:p>
    <w:p w:rsidR="00016FC6" w:rsidRDefault="00016FC6" w:rsidP="00016FC6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6F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Подробнее о дополнительных датах сдачи экзаменов и допустимых для использования на них инструментах и справочных материалах – в текстах законопроектов</w:t>
      </w:r>
    </w:p>
    <w:p w:rsidR="00016FC6" w:rsidRDefault="00016FC6" w:rsidP="00016FC6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16FC6" w:rsidRDefault="00016FC6" w:rsidP="00016FC6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16FC6" w:rsidRPr="00016FC6" w:rsidRDefault="00016FC6" w:rsidP="00016FC6">
      <w:pPr>
        <w:shd w:val="clear" w:color="auto" w:fill="ECEEEE"/>
        <w:spacing w:after="100" w:afterAutospacing="1" w:line="240" w:lineRule="auto"/>
        <w:outlineLvl w:val="1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016FC6">
        <w:rPr>
          <w:rFonts w:ascii="Arial" w:eastAsia="Times New Roman" w:hAnsi="Arial" w:cs="Arial"/>
          <w:color w:val="000000"/>
          <w:sz w:val="33"/>
          <w:szCs w:val="33"/>
          <w:lang w:eastAsia="ru-RU"/>
        </w:rPr>
        <w:lastRenderedPageBreak/>
        <w:t>С 17 октября по 11 ноября разработчики контрольных измерительных материалов ЕГЭ из ФИПИ проведут новый цикл онлайн-консультаций для будущих участников экзаменов и преподавателей школ</w:t>
      </w:r>
    </w:p>
    <w:p w:rsidR="00016FC6" w:rsidRPr="00016FC6" w:rsidRDefault="00016FC6" w:rsidP="00016FC6">
      <w:pPr>
        <w:shd w:val="clear" w:color="auto" w:fill="ECEEEE"/>
        <w:spacing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6F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17 октября по 11 ноября разработчики контрольных измерительных материалов ЕГЭ из Федерального института педагогических измерений (ФИПИ) проведут новый цикл онлайн-консультаций для будущих участников экзаменов и преподавателей школ.</w:t>
      </w:r>
      <w:r w:rsidRPr="00016F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16F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Во время консультаций выпускники смогут получить информацию о подготовке к ЕГЭ-2023 по всем предметам, а также итоговому сочинению. Консультации будут транслироваться в онлайн-режиме на странице </w:t>
      </w:r>
      <w:proofErr w:type="spellStart"/>
      <w:r w:rsidRPr="00016F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Рособрнадзора</w:t>
      </w:r>
      <w:proofErr w:type="spellEnd"/>
      <w:r w:rsidRPr="00016F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социальной сети «</w:t>
      </w:r>
      <w:proofErr w:type="spellStart"/>
      <w:r w:rsidRPr="00016F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ВКонтакте</w:t>
      </w:r>
      <w:proofErr w:type="spellEnd"/>
      <w:r w:rsidRPr="00016F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».</w:t>
      </w:r>
    </w:p>
    <w:p w:rsidR="00016FC6" w:rsidRPr="00016FC6" w:rsidRDefault="00016FC6" w:rsidP="00016FC6">
      <w:pPr>
        <w:shd w:val="clear" w:color="auto" w:fill="ECEEE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6F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Трансляция будет проходить в </w:t>
      </w:r>
      <w:proofErr w:type="gramStart"/>
      <w:r w:rsidRPr="00016F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официальных</w:t>
      </w:r>
      <w:proofErr w:type="gramEnd"/>
      <w:r w:rsidRPr="00016F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аккаунтах </w:t>
      </w:r>
      <w:proofErr w:type="spellStart"/>
      <w:r w:rsidRPr="00016F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Рособрнадзора</w:t>
      </w:r>
      <w:proofErr w:type="spellEnd"/>
      <w:r w:rsidRPr="00016F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  <w:r w:rsidRPr="00016F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spellStart"/>
      <w:r w:rsidRPr="00016F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ВКонтакте</w:t>
      </w:r>
      <w:proofErr w:type="spellEnd"/>
      <w:r w:rsidRPr="00016F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" w:history="1">
        <w:r w:rsidRPr="00016FC6">
          <w:rPr>
            <w:rFonts w:ascii="Arial" w:eastAsia="Times New Roman" w:hAnsi="Arial" w:cs="Arial"/>
            <w:color w:val="BF2C2F"/>
            <w:sz w:val="18"/>
            <w:szCs w:val="18"/>
            <w:lang w:eastAsia="ru-RU"/>
          </w:rPr>
          <w:t>https://vk.com/rosobrnadzor</w:t>
        </w:r>
      </w:hyperlink>
      <w:r w:rsidRPr="00016F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spellStart"/>
      <w:r w:rsidRPr="00016F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Rutube</w:t>
      </w:r>
      <w:proofErr w:type="spellEnd"/>
      <w:r w:rsidRPr="00016F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" w:tgtFrame="_blank" w:history="1">
        <w:r w:rsidRPr="00016FC6">
          <w:rPr>
            <w:rFonts w:ascii="Arial" w:eastAsia="Times New Roman" w:hAnsi="Arial" w:cs="Arial"/>
            <w:color w:val="BF2C2F"/>
            <w:sz w:val="18"/>
            <w:szCs w:val="18"/>
            <w:lang w:eastAsia="ru-RU"/>
          </w:rPr>
          <w:t>https://rutube.ru/channel/25110944/</w:t>
        </w:r>
      </w:hyperlink>
    </w:p>
    <w:p w:rsidR="00016FC6" w:rsidRPr="00016FC6" w:rsidRDefault="00016FC6" w:rsidP="00016FC6">
      <w:pPr>
        <w:shd w:val="clear" w:color="auto" w:fill="ECEEE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6F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16FC6" w:rsidRPr="00016FC6" w:rsidRDefault="00016FC6" w:rsidP="00016FC6">
      <w:pPr>
        <w:shd w:val="clear" w:color="auto" w:fill="ECEEE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6F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Присоединяйтесь к нашим трансляциям в 12:00 и задавайте свои вопросы!</w:t>
      </w:r>
    </w:p>
    <w:p w:rsidR="00016FC6" w:rsidRPr="00016FC6" w:rsidRDefault="00016FC6" w:rsidP="00016FC6">
      <w:pPr>
        <w:shd w:val="clear" w:color="auto" w:fill="ECEEE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6F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16FC6" w:rsidRPr="00016FC6" w:rsidRDefault="00016FC6" w:rsidP="00016FC6">
      <w:pPr>
        <w:shd w:val="clear" w:color="auto" w:fill="ECEEEE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6F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Обращаем внимание, что если вы не сможете посмотреть трансляцию в прямом эфире, то переживать не стоит! Записи всех трансляций будут сохранены, и их всегда можно будет посмотреть в нашей группе </w:t>
      </w:r>
      <w:proofErr w:type="spellStart"/>
      <w:r w:rsidRPr="00016F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ВКонтакте</w:t>
      </w:r>
      <w:proofErr w:type="spellEnd"/>
      <w:r w:rsidRPr="00016F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" w:history="1">
        <w:r w:rsidRPr="00016FC6">
          <w:rPr>
            <w:rFonts w:ascii="Arial" w:eastAsia="Times New Roman" w:hAnsi="Arial" w:cs="Arial"/>
            <w:color w:val="BF2C2F"/>
            <w:sz w:val="18"/>
            <w:szCs w:val="18"/>
            <w:lang w:eastAsia="ru-RU"/>
          </w:rPr>
          <w:t>https://vk.com/video/playlist/-36510627_15</w:t>
        </w:r>
      </w:hyperlink>
      <w:r w:rsidRPr="00016F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и на канале </w:t>
      </w:r>
      <w:proofErr w:type="spellStart"/>
      <w:r w:rsidRPr="00016F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Rutube</w:t>
      </w:r>
      <w:proofErr w:type="spellEnd"/>
      <w:r w:rsidRPr="00016F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" w:tgtFrame="_blank" w:history="1">
        <w:r w:rsidRPr="00016FC6">
          <w:rPr>
            <w:rFonts w:ascii="Arial" w:eastAsia="Times New Roman" w:hAnsi="Arial" w:cs="Arial"/>
            <w:color w:val="BF2C2F"/>
            <w:sz w:val="18"/>
            <w:szCs w:val="18"/>
            <w:lang w:eastAsia="ru-RU"/>
          </w:rPr>
          <w:t>https://studio.rutube.ru/playlist/221413</w:t>
        </w:r>
      </w:hyperlink>
      <w:r w:rsidRPr="00016F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016FC6" w:rsidRPr="00016FC6" w:rsidRDefault="00016FC6" w:rsidP="00016FC6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bookmarkEnd w:id="0"/>
    </w:p>
    <w:sectPr w:rsidR="00016FC6" w:rsidRPr="00016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FC6"/>
    <w:rsid w:val="00016FC6"/>
    <w:rsid w:val="00E4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2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5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684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6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6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0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0294">
                      <w:marLeft w:val="0"/>
                      <w:marRight w:val="0"/>
                      <w:marTop w:val="22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33656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4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1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studio.rutube.ru%2Fplaylist%2F221413&amp;post=-36510627_62898&amp;cc_key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video/playlist/-36510627_1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rutube.ru%2Fchannel%2F25110944%2F&amp;post=-36510627_62898&amp;cc_key=" TargetMode="External"/><Relationship Id="rId5" Type="http://schemas.openxmlformats.org/officeDocument/2006/relationships/hyperlink" Target="https://vk.com/rosobrnadzo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2956</Characters>
  <Application>Microsoft Office Word</Application>
  <DocSecurity>0</DocSecurity>
  <Lines>24</Lines>
  <Paragraphs>6</Paragraphs>
  <ScaleCrop>false</ScaleCrop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директора</dc:creator>
  <cp:lastModifiedBy>Зам директора</cp:lastModifiedBy>
  <cp:revision>1</cp:revision>
  <dcterms:created xsi:type="dcterms:W3CDTF">2022-10-19T13:36:00Z</dcterms:created>
  <dcterms:modified xsi:type="dcterms:W3CDTF">2022-10-19T13:37:00Z</dcterms:modified>
</cp:coreProperties>
</file>